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CCD13" w14:textId="77777777" w:rsidR="00F32616" w:rsidRPr="006662E9" w:rsidRDefault="00F32616" w:rsidP="00F32616">
      <w:pPr>
        <w:spacing w:after="0" w:line="276" w:lineRule="auto"/>
        <w:jc w:val="center"/>
        <w:rPr>
          <w:rFonts w:ascii="Times New Roman" w:eastAsia="Times New Roman" w:hAnsi="Times New Roman" w:cs="Times New Roman"/>
          <w:b/>
          <w:bCs/>
          <w:sz w:val="24"/>
          <w:szCs w:val="21"/>
          <w:lang w:eastAsia="lv-LV"/>
        </w:rPr>
      </w:pPr>
      <w:r w:rsidRPr="006662E9">
        <w:rPr>
          <w:rFonts w:ascii="Times New Roman" w:eastAsia="Times New Roman" w:hAnsi="Times New Roman" w:cs="Times New Roman"/>
          <w:b/>
          <w:bCs/>
          <w:sz w:val="24"/>
          <w:szCs w:val="21"/>
          <w:lang w:eastAsia="lv-LV"/>
        </w:rPr>
        <w:t>PASKAIDROJUMA RAKSTS</w:t>
      </w:r>
    </w:p>
    <w:p w14:paraId="712438ED" w14:textId="5DFA5DA2" w:rsidR="00F32616"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r w:rsidRPr="006662E9">
        <w:rPr>
          <w:rFonts w:ascii="Times New Roman" w:eastAsia="Times New Roman" w:hAnsi="Times New Roman" w:cs="Times New Roman"/>
          <w:b/>
          <w:bCs/>
          <w:kern w:val="0"/>
          <w:sz w:val="24"/>
          <w:szCs w:val="24"/>
          <w:lang w:eastAsia="lv-LV"/>
          <w14:ligatures w14:val="none"/>
        </w:rPr>
        <w:t>Madonas novada pašvaldības</w:t>
      </w:r>
      <w:r>
        <w:rPr>
          <w:rFonts w:ascii="Times New Roman" w:eastAsia="Times New Roman" w:hAnsi="Times New Roman" w:cs="Times New Roman"/>
          <w:b/>
          <w:bCs/>
          <w:kern w:val="0"/>
          <w:sz w:val="24"/>
          <w:szCs w:val="24"/>
          <w:lang w:eastAsia="lv-LV"/>
          <w14:ligatures w14:val="none"/>
        </w:rPr>
        <w:t xml:space="preserve"> </w:t>
      </w:r>
      <w:r w:rsidRPr="00581ECA">
        <w:rPr>
          <w:rFonts w:ascii="Times New Roman" w:eastAsia="Times New Roman" w:hAnsi="Times New Roman" w:cs="Times New Roman"/>
          <w:b/>
          <w:bCs/>
          <w:kern w:val="0"/>
          <w:sz w:val="24"/>
          <w:szCs w:val="24"/>
          <w:lang w:eastAsia="lv-LV"/>
          <w14:ligatures w14:val="none"/>
        </w:rPr>
        <w:t xml:space="preserve">2025. gada </w:t>
      </w:r>
      <w:r w:rsidR="00031464">
        <w:rPr>
          <w:rFonts w:ascii="Times New Roman" w:eastAsia="Times New Roman" w:hAnsi="Times New Roman" w:cs="Times New Roman"/>
          <w:b/>
          <w:bCs/>
          <w:kern w:val="0"/>
          <w:sz w:val="24"/>
          <w:szCs w:val="24"/>
          <w:lang w:eastAsia="lv-LV"/>
          <w14:ligatures w14:val="none"/>
        </w:rPr>
        <w:t>30</w:t>
      </w:r>
      <w:r w:rsidR="008234BE">
        <w:rPr>
          <w:rFonts w:ascii="Times New Roman" w:eastAsia="Times New Roman" w:hAnsi="Times New Roman" w:cs="Times New Roman"/>
          <w:b/>
          <w:bCs/>
          <w:kern w:val="0"/>
          <w:sz w:val="24"/>
          <w:szCs w:val="24"/>
          <w:lang w:eastAsia="lv-LV"/>
          <w14:ligatures w14:val="none"/>
        </w:rPr>
        <w:t>. </w:t>
      </w:r>
      <w:r w:rsidR="00031464">
        <w:rPr>
          <w:rFonts w:ascii="Times New Roman" w:eastAsia="Times New Roman" w:hAnsi="Times New Roman" w:cs="Times New Roman"/>
          <w:b/>
          <w:bCs/>
          <w:kern w:val="0"/>
          <w:sz w:val="24"/>
          <w:szCs w:val="24"/>
          <w:lang w:eastAsia="lv-LV"/>
          <w14:ligatures w14:val="none"/>
        </w:rPr>
        <w:t>decembra</w:t>
      </w:r>
      <w:r w:rsidRPr="00581ECA">
        <w:rPr>
          <w:rFonts w:ascii="Times New Roman" w:eastAsia="Times New Roman" w:hAnsi="Times New Roman" w:cs="Times New Roman"/>
          <w:b/>
          <w:bCs/>
          <w:kern w:val="0"/>
          <w:sz w:val="24"/>
          <w:szCs w:val="24"/>
          <w:lang w:eastAsia="lv-LV"/>
          <w14:ligatures w14:val="none"/>
        </w:rPr>
        <w:t xml:space="preserve"> </w:t>
      </w:r>
      <w:r w:rsidRPr="006662E9">
        <w:rPr>
          <w:rFonts w:ascii="Times New Roman" w:eastAsia="Times New Roman" w:hAnsi="Times New Roman" w:cs="Times New Roman"/>
          <w:b/>
          <w:bCs/>
          <w:kern w:val="0"/>
          <w:sz w:val="24"/>
          <w:szCs w:val="24"/>
          <w:lang w:eastAsia="lv-LV"/>
          <w14:ligatures w14:val="none"/>
        </w:rPr>
        <w:t>saistošajiem noteikumiem Nr</w:t>
      </w:r>
      <w:r>
        <w:rPr>
          <w:rFonts w:ascii="Times New Roman" w:eastAsia="Times New Roman" w:hAnsi="Times New Roman" w:cs="Times New Roman"/>
          <w:b/>
          <w:bCs/>
          <w:kern w:val="0"/>
          <w:sz w:val="24"/>
          <w:szCs w:val="24"/>
          <w:lang w:eastAsia="lv-LV"/>
          <w14:ligatures w14:val="none"/>
        </w:rPr>
        <w:t>.</w:t>
      </w:r>
      <w:r w:rsidR="00B05119">
        <w:rPr>
          <w:rFonts w:ascii="Times New Roman" w:eastAsia="Times New Roman" w:hAnsi="Times New Roman" w:cs="Times New Roman"/>
          <w:b/>
          <w:bCs/>
          <w:kern w:val="0"/>
          <w:sz w:val="24"/>
          <w:szCs w:val="24"/>
          <w:lang w:eastAsia="lv-LV"/>
          <w14:ligatures w14:val="none"/>
        </w:rPr>
        <w:t xml:space="preserve"> </w:t>
      </w:r>
      <w:r w:rsidR="00031464">
        <w:rPr>
          <w:rFonts w:ascii="Times New Roman" w:eastAsia="Times New Roman" w:hAnsi="Times New Roman" w:cs="Times New Roman"/>
          <w:b/>
          <w:bCs/>
          <w:kern w:val="0"/>
          <w:sz w:val="24"/>
          <w:szCs w:val="24"/>
          <w:lang w:eastAsia="lv-LV"/>
          <w14:ligatures w14:val="none"/>
        </w:rPr>
        <w:t>43</w:t>
      </w:r>
    </w:p>
    <w:p w14:paraId="15A8D2F0" w14:textId="188C0F20" w:rsidR="00F32616" w:rsidRPr="005446C8" w:rsidRDefault="00F32616" w:rsidP="00F32616">
      <w:pPr>
        <w:spacing w:after="0" w:line="240" w:lineRule="auto"/>
        <w:jc w:val="center"/>
        <w:rPr>
          <w:rFonts w:ascii="Times New Roman" w:eastAsia="Times New Roman" w:hAnsi="Times New Roman" w:cs="Times New Roman"/>
          <w:b/>
          <w:bCs/>
          <w:color w:val="414142"/>
          <w:kern w:val="0"/>
          <w:sz w:val="24"/>
          <w:szCs w:val="24"/>
          <w:lang w:eastAsia="lv-LV"/>
          <w14:ligatures w14:val="none"/>
        </w:rPr>
      </w:pPr>
      <w:r w:rsidRPr="005446C8">
        <w:rPr>
          <w:rFonts w:ascii="Times New Roman" w:eastAsia="Times New Roman" w:hAnsi="Times New Roman" w:cs="Times New Roman"/>
          <w:b/>
          <w:bCs/>
          <w:color w:val="414142"/>
          <w:kern w:val="0"/>
          <w:sz w:val="24"/>
          <w:szCs w:val="24"/>
          <w:lang w:eastAsia="lv-LV"/>
          <w14:ligatures w14:val="none"/>
        </w:rPr>
        <w:t xml:space="preserve"> </w:t>
      </w:r>
      <w:r>
        <w:rPr>
          <w:rFonts w:ascii="Times New Roman" w:eastAsia="Calibri" w:hAnsi="Times New Roman" w:cs="Times New Roman"/>
          <w:b/>
          <w:bCs/>
          <w:color w:val="000000"/>
          <w:kern w:val="0"/>
          <w:sz w:val="24"/>
          <w:szCs w:val="24"/>
          <w14:ligatures w14:val="none"/>
        </w:rPr>
        <w:t>“</w:t>
      </w:r>
      <w:r w:rsidR="004D3192" w:rsidRPr="008B1807">
        <w:rPr>
          <w:rFonts w:ascii="Times New Roman" w:eastAsia="Times New Roman" w:hAnsi="Times New Roman" w:cs="Times New Roman"/>
          <w:b/>
          <w:bCs/>
          <w:sz w:val="24"/>
          <w:szCs w:val="24"/>
          <w:lang w:eastAsia="lv-LV"/>
        </w:rPr>
        <w:t>Par ielu tirdzniecību un tirgus statusa piešķiršanas kārtību Madonas novadā</w:t>
      </w:r>
      <w:r>
        <w:rPr>
          <w:rFonts w:ascii="Times New Roman" w:eastAsia="Calibri" w:hAnsi="Times New Roman" w:cs="Times New Roman"/>
          <w:b/>
          <w:bCs/>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w:t>
      </w:r>
    </w:p>
    <w:p w14:paraId="08B0F7F7" w14:textId="77777777" w:rsidR="00F32616" w:rsidRPr="00B96942" w:rsidRDefault="00F32616" w:rsidP="00F32616">
      <w:pPr>
        <w:shd w:val="clear" w:color="auto" w:fill="FFFFFF"/>
        <w:spacing w:after="0" w:line="276" w:lineRule="auto"/>
        <w:jc w:val="center"/>
        <w:rPr>
          <w:rFonts w:ascii="Times New Roman" w:eastAsia="Times New Roman" w:hAnsi="Times New Roman" w:cs="Times New Roman"/>
          <w:b/>
          <w:bCs/>
          <w:kern w:val="0"/>
          <w:sz w:val="24"/>
          <w:szCs w:val="24"/>
          <w:lang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53"/>
        <w:gridCol w:w="5802"/>
      </w:tblGrid>
      <w:tr w:rsidR="00F32616" w:rsidRPr="008234BE" w14:paraId="72029BD7" w14:textId="77777777" w:rsidTr="00DB4D0B">
        <w:tc>
          <w:tcPr>
            <w:tcW w:w="1796" w:type="pct"/>
            <w:tcBorders>
              <w:top w:val="outset" w:sz="6" w:space="0" w:color="414142"/>
              <w:left w:val="outset" w:sz="6" w:space="0" w:color="414142"/>
              <w:bottom w:val="outset" w:sz="6" w:space="0" w:color="414142"/>
              <w:right w:val="outset" w:sz="6" w:space="0" w:color="414142"/>
            </w:tcBorders>
            <w:vAlign w:val="center"/>
            <w:hideMark/>
          </w:tcPr>
          <w:p w14:paraId="082569BE"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Paskaidrojuma raksta sadaļas</w:t>
            </w:r>
          </w:p>
        </w:tc>
        <w:tc>
          <w:tcPr>
            <w:tcW w:w="3204" w:type="pct"/>
            <w:tcBorders>
              <w:top w:val="outset" w:sz="6" w:space="0" w:color="414142"/>
              <w:left w:val="outset" w:sz="6" w:space="0" w:color="414142"/>
              <w:bottom w:val="outset" w:sz="6" w:space="0" w:color="414142"/>
              <w:right w:val="outset" w:sz="6" w:space="0" w:color="414142"/>
            </w:tcBorders>
            <w:vAlign w:val="center"/>
            <w:hideMark/>
          </w:tcPr>
          <w:p w14:paraId="1E565B8B" w14:textId="77777777" w:rsidR="00F32616" w:rsidRPr="008234BE" w:rsidRDefault="00F32616" w:rsidP="00DB4D0B">
            <w:pPr>
              <w:spacing w:after="0" w:line="276" w:lineRule="auto"/>
              <w:jc w:val="center"/>
              <w:rPr>
                <w:rFonts w:ascii="Times New Roman" w:eastAsia="Times New Roman" w:hAnsi="Times New Roman" w:cs="Times New Roman"/>
                <w:b/>
                <w:bCs/>
                <w:kern w:val="0"/>
                <w:sz w:val="24"/>
                <w:szCs w:val="24"/>
                <w:lang w:eastAsia="lv-LV"/>
                <w14:ligatures w14:val="none"/>
              </w:rPr>
            </w:pPr>
            <w:r w:rsidRPr="008234BE">
              <w:rPr>
                <w:rFonts w:ascii="Times New Roman" w:eastAsia="Times New Roman" w:hAnsi="Times New Roman" w:cs="Times New Roman"/>
                <w:b/>
                <w:bCs/>
                <w:kern w:val="0"/>
                <w:sz w:val="24"/>
                <w:szCs w:val="24"/>
                <w:lang w:eastAsia="lv-LV"/>
                <w14:ligatures w14:val="none"/>
              </w:rPr>
              <w:t>Norādāmā informācija</w:t>
            </w:r>
          </w:p>
        </w:tc>
      </w:tr>
      <w:tr w:rsidR="00F32616" w:rsidRPr="00505E24" w14:paraId="359E91BE"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692177B8"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204" w:type="pct"/>
            <w:tcBorders>
              <w:top w:val="outset" w:sz="6" w:space="0" w:color="414142"/>
              <w:left w:val="outset" w:sz="6" w:space="0" w:color="414142"/>
              <w:bottom w:val="outset" w:sz="6" w:space="0" w:color="414142"/>
              <w:right w:val="outset" w:sz="6" w:space="0" w:color="414142"/>
            </w:tcBorders>
            <w:hideMark/>
          </w:tcPr>
          <w:p w14:paraId="07CAF385" w14:textId="082130D7" w:rsidR="00F32616" w:rsidRDefault="00F32616" w:rsidP="008111EB">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r w:rsidRPr="00B10DA9">
              <w:rPr>
                <w:rFonts w:ascii="Times New Roman" w:eastAsia="Times New Roman" w:hAnsi="Times New Roman" w:cs="Times New Roman"/>
                <w:kern w:val="0"/>
                <w:sz w:val="24"/>
                <w:szCs w:val="24"/>
                <w:lang w:eastAsia="lv-LV"/>
                <w14:ligatures w14:val="none"/>
              </w:rPr>
              <w:t>Administratīvo teritoriju un apdzīvoto vietu likum</w:t>
            </w:r>
            <w:r>
              <w:rPr>
                <w:rFonts w:ascii="Times New Roman" w:eastAsia="Times New Roman" w:hAnsi="Times New Roman" w:cs="Times New Roman"/>
                <w:kern w:val="0"/>
                <w:sz w:val="24"/>
                <w:szCs w:val="24"/>
                <w:lang w:eastAsia="lv-LV"/>
                <w14:ligatures w14:val="none"/>
              </w:rPr>
              <w:t xml:space="preserve">a Pārejas noteikumu </w:t>
            </w:r>
            <w:r w:rsidRPr="00B10DA9">
              <w:rPr>
                <w:rFonts w:ascii="Times New Roman" w:eastAsia="Times New Roman" w:hAnsi="Times New Roman" w:cs="Times New Roman"/>
                <w:kern w:val="0"/>
                <w:sz w:val="24"/>
                <w:szCs w:val="24"/>
                <w:lang w:eastAsia="lv-LV"/>
                <w14:ligatures w14:val="none"/>
              </w:rPr>
              <w:t>33.</w:t>
            </w:r>
            <w:r w:rsidRPr="00B10DA9">
              <w:rPr>
                <w:rFonts w:ascii="Times New Roman" w:eastAsia="Times New Roman" w:hAnsi="Times New Roman" w:cs="Times New Roman"/>
                <w:kern w:val="0"/>
                <w:sz w:val="24"/>
                <w:szCs w:val="24"/>
                <w:vertAlign w:val="superscript"/>
                <w:lang w:eastAsia="lv-LV"/>
                <w14:ligatures w14:val="none"/>
              </w:rPr>
              <w:t>8</w:t>
            </w:r>
            <w:r w:rsidRPr="00B10DA9">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punkts nosaka, ka </w:t>
            </w:r>
            <w:r w:rsidRPr="00B10DA9">
              <w:rPr>
                <w:rFonts w:ascii="Times New Roman" w:eastAsia="Times New Roman" w:hAnsi="Times New Roman" w:cs="Times New Roman"/>
                <w:kern w:val="0"/>
                <w:sz w:val="24"/>
                <w:szCs w:val="24"/>
                <w:lang w:eastAsia="lv-LV"/>
                <w14:ligatures w14:val="none"/>
              </w:rPr>
              <w:t>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 ir spēkā novadu veidojošo bijušo pašvaldību saistošie noteikumi.</w:t>
            </w:r>
            <w:r>
              <w:rPr>
                <w:rFonts w:ascii="Times New Roman" w:eastAsia="Times New Roman" w:hAnsi="Times New Roman" w:cs="Times New Roman"/>
                <w:kern w:val="0"/>
                <w:sz w:val="24"/>
                <w:szCs w:val="24"/>
                <w:lang w:eastAsia="lv-LV"/>
                <w14:ligatures w14:val="none"/>
              </w:rPr>
              <w:t xml:space="preserve"> Ņemot vērā minēto normu, ir nepieciešams </w:t>
            </w:r>
            <w:r w:rsidRPr="00B10DA9">
              <w:rPr>
                <w:rFonts w:ascii="Times New Roman" w:eastAsia="Times New Roman" w:hAnsi="Times New Roman" w:cs="Times New Roman"/>
                <w:kern w:val="0"/>
                <w:sz w:val="24"/>
                <w:szCs w:val="24"/>
                <w:lang w:eastAsia="lv-LV"/>
                <w14:ligatures w14:val="none"/>
              </w:rPr>
              <w:t>līdz 2025.</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 </w:t>
            </w:r>
            <w:r w:rsidRPr="00B10DA9">
              <w:rPr>
                <w:rFonts w:ascii="Times New Roman" w:eastAsia="Times New Roman" w:hAnsi="Times New Roman" w:cs="Times New Roman"/>
                <w:kern w:val="0"/>
                <w:sz w:val="24"/>
                <w:szCs w:val="24"/>
                <w:lang w:eastAsia="lv-LV"/>
                <w14:ligatures w14:val="none"/>
              </w:rPr>
              <w:t>decembrim</w:t>
            </w:r>
            <w:r>
              <w:rPr>
                <w:rFonts w:ascii="Times New Roman" w:eastAsia="Times New Roman" w:hAnsi="Times New Roman" w:cs="Times New Roman"/>
                <w:kern w:val="0"/>
                <w:sz w:val="24"/>
                <w:szCs w:val="24"/>
                <w:lang w:eastAsia="lv-LV"/>
                <w14:ligatures w14:val="none"/>
              </w:rPr>
              <w:t xml:space="preserve"> pieņemt jaunus Pašvaldības saistošos noteikumus </w:t>
            </w:r>
            <w:r w:rsidR="003577B4" w:rsidRPr="003577B4">
              <w:rPr>
                <w:rFonts w:ascii="Times New Roman" w:eastAsia="Times New Roman" w:hAnsi="Times New Roman" w:cs="Times New Roman"/>
                <w:color w:val="414142"/>
                <w:kern w:val="0"/>
                <w:sz w:val="24"/>
                <w:szCs w:val="24"/>
                <w:lang w:eastAsia="lv-LV"/>
                <w14:ligatures w14:val="none"/>
              </w:rPr>
              <w:t xml:space="preserve"> </w:t>
            </w:r>
            <w:r w:rsidR="003577B4" w:rsidRPr="00BE4D50">
              <w:rPr>
                <w:rFonts w:ascii="Times New Roman" w:eastAsia="Times New Roman" w:hAnsi="Times New Roman" w:cs="Times New Roman"/>
                <w:kern w:val="0"/>
                <w:sz w:val="24"/>
                <w:szCs w:val="24"/>
                <w:lang w:eastAsia="lv-LV"/>
                <w14:ligatures w14:val="none"/>
              </w:rPr>
              <w:t>“</w:t>
            </w:r>
            <w:r w:rsidR="001C7864" w:rsidRPr="001C7864">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003577B4" w:rsidRPr="00BE4D50">
              <w:rPr>
                <w:rFonts w:ascii="Times New Roman" w:eastAsia="Times New Roman" w:hAnsi="Times New Roman" w:cs="Times New Roman"/>
                <w:kern w:val="0"/>
                <w:sz w:val="24"/>
                <w:szCs w:val="24"/>
                <w:lang w:eastAsia="lv-LV"/>
                <w14:ligatures w14:val="none"/>
              </w:rPr>
              <w:t>”</w:t>
            </w:r>
            <w:r w:rsidRPr="00BE4D50">
              <w:rPr>
                <w:rFonts w:ascii="Times New Roman" w:eastAsia="Times New Roman" w:hAnsi="Times New Roman" w:cs="Times New Roman"/>
                <w:kern w:val="0"/>
                <w:sz w:val="24"/>
                <w:szCs w:val="24"/>
                <w:lang w:eastAsia="lv-LV"/>
                <w14:ligatures w14:val="none"/>
              </w:rPr>
              <w:t xml:space="preserve"> </w:t>
            </w:r>
            <w:r w:rsidRPr="00505E24">
              <w:rPr>
                <w:rFonts w:ascii="Times New Roman" w:eastAsia="Times New Roman" w:hAnsi="Times New Roman" w:cs="Times New Roman"/>
                <w:kern w:val="0"/>
                <w:sz w:val="24"/>
                <w:szCs w:val="24"/>
                <w:shd w:val="clear" w:color="auto" w:fill="FFFFFF"/>
                <w:lang w:eastAsia="lv-LV"/>
                <w14:ligatures w14:val="none"/>
              </w:rPr>
              <w:t>(turpmāk – N</w:t>
            </w:r>
            <w:r>
              <w:rPr>
                <w:rFonts w:ascii="Times New Roman" w:eastAsia="Times New Roman" w:hAnsi="Times New Roman" w:cs="Times New Roman"/>
                <w:kern w:val="0"/>
                <w:sz w:val="24"/>
                <w:szCs w:val="24"/>
                <w:shd w:val="clear" w:color="auto" w:fill="FFFFFF"/>
                <w:lang w:eastAsia="lv-LV"/>
                <w14:ligatures w14:val="none"/>
              </w:rPr>
              <w:t>oteikumi</w:t>
            </w:r>
            <w:r w:rsidRPr="00505E24">
              <w:rPr>
                <w:rFonts w:ascii="Times New Roman" w:eastAsia="Times New Roman" w:hAnsi="Times New Roman" w:cs="Times New Roman"/>
                <w:kern w:val="0"/>
                <w:sz w:val="24"/>
                <w:szCs w:val="24"/>
                <w:shd w:val="clear" w:color="auto" w:fill="FFFFFF"/>
                <w:lang w:eastAsia="lv-LV"/>
                <w14:ligatures w14:val="none"/>
              </w:rPr>
              <w:t>)</w:t>
            </w:r>
            <w:r w:rsidR="000B4A3D">
              <w:rPr>
                <w:rFonts w:ascii="Times New Roman" w:eastAsia="Times New Roman" w:hAnsi="Times New Roman" w:cs="Times New Roman"/>
                <w:kern w:val="0"/>
                <w:sz w:val="24"/>
                <w:szCs w:val="24"/>
                <w:shd w:val="clear" w:color="auto" w:fill="FFFFFF"/>
                <w:lang w:eastAsia="lv-LV"/>
                <w14:ligatures w14:val="none"/>
              </w:rPr>
              <w:t>, ar mērķi:</w:t>
            </w:r>
          </w:p>
          <w:p w14:paraId="1FD16D97" w14:textId="6D7FD21E"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 xml:space="preserve">1) nodrošināt vienotu kārtību un prasības ielu tirdzniecības un tās organizēšanas jomā </w:t>
            </w:r>
            <w:r>
              <w:rPr>
                <w:rFonts w:ascii="Times New Roman" w:eastAsia="Times New Roman" w:hAnsi="Times New Roman" w:cs="Times New Roman"/>
                <w:kern w:val="0"/>
                <w:sz w:val="24"/>
                <w:szCs w:val="24"/>
                <w:lang w:eastAsia="lv-LV"/>
                <w14:ligatures w14:val="none"/>
              </w:rPr>
              <w:t>Madonas novada</w:t>
            </w:r>
            <w:r w:rsidRPr="000B4A3D">
              <w:rPr>
                <w:rFonts w:ascii="Times New Roman" w:eastAsia="Times New Roman" w:hAnsi="Times New Roman" w:cs="Times New Roman"/>
                <w:kern w:val="0"/>
                <w:sz w:val="24"/>
                <w:szCs w:val="24"/>
                <w:lang w:eastAsia="lv-LV"/>
                <w14:ligatures w14:val="none"/>
              </w:rPr>
              <w:t xml:space="preserve"> pašvaldībā (turpmāk – Pašvaldība);</w:t>
            </w:r>
          </w:p>
          <w:p w14:paraId="1DCA83C5" w14:textId="5BACBBE9"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2) noteikt vienotu kārtību tirgus statusa iegūšanai;</w:t>
            </w:r>
          </w:p>
          <w:p w14:paraId="65199F0F" w14:textId="394078C9" w:rsidR="000B4A3D" w:rsidRP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3)radīt labvēlīgu ietekmi uz uzņēmējdarbības vidi Pašvaldības teritorijā un konkurenci, sekmēt saimniecisko darbību Pašvaldības administratīvajā teritorijā;</w:t>
            </w:r>
          </w:p>
          <w:p w14:paraId="7C5B6219" w14:textId="24DCD7EB" w:rsidR="000B4A3D" w:rsidRDefault="000B4A3D" w:rsidP="000B4A3D">
            <w:pPr>
              <w:spacing w:after="0" w:line="240" w:lineRule="auto"/>
              <w:jc w:val="both"/>
              <w:rPr>
                <w:rFonts w:ascii="Times New Roman" w:eastAsia="Times New Roman" w:hAnsi="Times New Roman" w:cs="Times New Roman"/>
                <w:kern w:val="0"/>
                <w:sz w:val="24"/>
                <w:szCs w:val="24"/>
                <w:lang w:eastAsia="lv-LV"/>
                <w14:ligatures w14:val="none"/>
              </w:rPr>
            </w:pPr>
            <w:r w:rsidRPr="000B4A3D">
              <w:rPr>
                <w:rFonts w:ascii="Times New Roman" w:eastAsia="Times New Roman" w:hAnsi="Times New Roman" w:cs="Times New Roman"/>
                <w:kern w:val="0"/>
                <w:sz w:val="24"/>
                <w:szCs w:val="24"/>
                <w:lang w:eastAsia="lv-LV"/>
                <w14:ligatures w14:val="none"/>
              </w:rPr>
              <w:t>4) noteikt Pašvaldības nodevas par tirdzniecību publiskās vietās</w:t>
            </w:r>
            <w:r>
              <w:rPr>
                <w:rFonts w:ascii="Times New Roman" w:eastAsia="Times New Roman" w:hAnsi="Times New Roman" w:cs="Times New Roman"/>
                <w:kern w:val="0"/>
                <w:sz w:val="24"/>
                <w:szCs w:val="24"/>
                <w:lang w:eastAsia="lv-LV"/>
                <w14:ligatures w14:val="none"/>
              </w:rPr>
              <w:t>.</w:t>
            </w:r>
          </w:p>
          <w:p w14:paraId="0B00B7F9" w14:textId="7ABAECBA" w:rsidR="00F32616" w:rsidRPr="003534EB" w:rsidRDefault="00225F99" w:rsidP="008111EB">
            <w:pPr>
              <w:spacing w:after="0" w:line="240" w:lineRule="auto"/>
              <w:jc w:val="both"/>
              <w:rPr>
                <w:rFonts w:ascii="Times New Roman" w:eastAsia="Times New Roman" w:hAnsi="Times New Roman" w:cs="Times New Roman"/>
                <w:kern w:val="0"/>
                <w:sz w:val="24"/>
                <w:szCs w:val="24"/>
                <w:lang w:eastAsia="lv-LV"/>
                <w14:ligatures w14:val="none"/>
              </w:rPr>
            </w:pPr>
            <w:r w:rsidRPr="00225F99">
              <w:rPr>
                <w:rFonts w:ascii="Times New Roman" w:eastAsia="Times New Roman" w:hAnsi="Times New Roman" w:cs="Times New Roman"/>
                <w:kern w:val="0"/>
                <w:sz w:val="24"/>
                <w:szCs w:val="24"/>
                <w:lang w:eastAsia="lv-LV"/>
                <w14:ligatures w14:val="none"/>
              </w:rPr>
              <w:t>P</w:t>
            </w:r>
            <w:r>
              <w:rPr>
                <w:rFonts w:ascii="Times New Roman" w:eastAsia="Times New Roman" w:hAnsi="Times New Roman" w:cs="Times New Roman"/>
                <w:kern w:val="0"/>
                <w:sz w:val="24"/>
                <w:szCs w:val="24"/>
                <w:lang w:eastAsia="lv-LV"/>
                <w14:ligatures w14:val="none"/>
              </w:rPr>
              <w:t>amats noteikumu izdošanai ir p</w:t>
            </w:r>
            <w:r w:rsidRPr="00225F99">
              <w:rPr>
                <w:rFonts w:ascii="Times New Roman" w:eastAsia="Times New Roman" w:hAnsi="Times New Roman" w:cs="Times New Roman"/>
                <w:kern w:val="0"/>
                <w:sz w:val="24"/>
                <w:szCs w:val="24"/>
                <w:lang w:eastAsia="lv-LV"/>
                <w14:ligatures w14:val="none"/>
              </w:rPr>
              <w:t>ašvaldību likuma 44. panta otro un trešo daļu, Ministru kabineta 2010. gada 12. maija noteikumu Nr. 440 "Noteikumi par tirdzniecības veidiem, kas saskaņojami ar pašvaldību, un tirdzniecības organizēšanas kārtību"(turpmāk – MK noteikumi Nr. 440) 8., 9. punktu, 15.8. un 19.7. apakšpunktu, un Alkoholisko dzērienu aprites likuma 8. panta pirmo un trešo daļu. Saistošo noteikumu mērķis ir ieviest vienotu kārtību atļaujas saņemšanai ielu tirdzniecībai, ielu tirdzniecības organizēšanai un sabiedriskās ēdināšanas pakalpojumu sniegšanai, kā arī saskaņojuma saņemšanai alkoholisko dzērienu mazumtirdzniecībai novietnē.</w:t>
            </w:r>
          </w:p>
        </w:tc>
      </w:tr>
      <w:tr w:rsidR="00F32616" w:rsidRPr="00505E24" w14:paraId="68DF4282"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1F49E80A"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204" w:type="pct"/>
            <w:tcBorders>
              <w:top w:val="outset" w:sz="6" w:space="0" w:color="414142"/>
              <w:left w:val="outset" w:sz="6" w:space="0" w:color="414142"/>
              <w:bottom w:val="outset" w:sz="6" w:space="0" w:color="414142"/>
              <w:right w:val="outset" w:sz="6" w:space="0" w:color="414142"/>
            </w:tcBorders>
            <w:hideMark/>
          </w:tcPr>
          <w:p w14:paraId="3BD3CDB4" w14:textId="77777777" w:rsidR="000B4A3D" w:rsidRPr="000B4A3D" w:rsidRDefault="000B4A3D" w:rsidP="000B4A3D">
            <w:pPr>
              <w:spacing w:after="0" w:line="276" w:lineRule="auto"/>
              <w:jc w:val="both"/>
              <w:rPr>
                <w:rFonts w:ascii="Times New Roman" w:hAnsi="Times New Roman" w:cs="Times New Roman"/>
                <w:sz w:val="24"/>
                <w:szCs w:val="24"/>
                <w:shd w:val="clear" w:color="auto" w:fill="FFFFFF"/>
              </w:rPr>
            </w:pPr>
            <w:r w:rsidRPr="000B4A3D">
              <w:rPr>
                <w:rFonts w:ascii="Times New Roman" w:hAnsi="Times New Roman" w:cs="Times New Roman"/>
                <w:sz w:val="24"/>
                <w:szCs w:val="24"/>
                <w:shd w:val="clear" w:color="auto" w:fill="FFFFFF"/>
              </w:rPr>
              <w:t>Saistošo noteikumu īstenošanas būtiska fiskālās ietekmes prognoze uz Pašvaldības budžetu nav paredzama, un atbilstoši Pašvaldību likuma 46. panta otrajai daļai, izstrādājot saistošo noteikumu projektu par pašvaldības nodevām, paskaidrojuma rakstā neiekļauj informāciju par plānoto projekta ietekmi uz pašvaldības budžetu.</w:t>
            </w:r>
          </w:p>
          <w:p w14:paraId="4440112A" w14:textId="47875752" w:rsidR="00F32616" w:rsidRPr="009140BE" w:rsidRDefault="000B4A3D" w:rsidP="000B4A3D">
            <w:pPr>
              <w:spacing w:after="0" w:line="276" w:lineRule="auto"/>
              <w:jc w:val="both"/>
              <w:rPr>
                <w:rFonts w:ascii="Times New Roman" w:eastAsia="Times New Roman" w:hAnsi="Times New Roman" w:cs="Times New Roman"/>
                <w:kern w:val="0"/>
                <w:sz w:val="24"/>
                <w:szCs w:val="24"/>
                <w:lang w:eastAsia="lv-LV"/>
                <w14:ligatures w14:val="none"/>
              </w:rPr>
            </w:pPr>
            <w:r w:rsidRPr="000B4A3D">
              <w:rPr>
                <w:rFonts w:ascii="Times New Roman" w:hAnsi="Times New Roman" w:cs="Times New Roman"/>
                <w:sz w:val="24"/>
                <w:szCs w:val="24"/>
                <w:shd w:val="clear" w:color="auto" w:fill="FFFFFF"/>
              </w:rPr>
              <w:t>Saistošo noteikumu izdošana neietekmēs Pašvaldībai pieejamos resursus, jo nav nepieciešama jaunu institūciju vai darba vietu izveide vai esošo institūciju kompetences paplašināšana, lai nodrošinātu saistošo noteikumu izpildi.</w:t>
            </w:r>
          </w:p>
        </w:tc>
      </w:tr>
      <w:tr w:rsidR="00F32616" w:rsidRPr="00505E24" w14:paraId="5D9F675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580775A7"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sociālā ietekme, ietekme uz vidi, iedzīvotāju veselību, uzņēmējdarbības vidi pašvaldības teritorijā, kā arī plānotā regulējuma ietekme uz konkurenci</w:t>
            </w:r>
          </w:p>
        </w:tc>
        <w:tc>
          <w:tcPr>
            <w:tcW w:w="3204" w:type="pct"/>
            <w:tcBorders>
              <w:top w:val="outset" w:sz="6" w:space="0" w:color="414142"/>
              <w:left w:val="outset" w:sz="6" w:space="0" w:color="414142"/>
              <w:bottom w:val="outset" w:sz="6" w:space="0" w:color="414142"/>
              <w:right w:val="outset" w:sz="6" w:space="0" w:color="414142"/>
            </w:tcBorders>
            <w:hideMark/>
          </w:tcPr>
          <w:p w14:paraId="2E3F4786" w14:textId="6E2D16FC"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Noteikumiem nav ietekmes uz vidi.</w:t>
            </w:r>
          </w:p>
          <w:p w14:paraId="553AE664" w14:textId="02AE277A"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Noteikumiem nav ietekmes uz iedzīvotāju veselību.</w:t>
            </w:r>
          </w:p>
          <w:p w14:paraId="172315BE" w14:textId="2C1026D3" w:rsidR="00041077" w:rsidRP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Saistošo noteikumu tiesiskais regulējums attiecināms uz esošajiem un potenciāliem ielu tirdzniecības dalībniekiem, ielu tirdzniecības organizētājiem un sabiedriskās ēdināšanas pakalpojumu sniedzējiem, kas nodrošina vienlīdzīgas iespējas.</w:t>
            </w:r>
          </w:p>
          <w:p w14:paraId="55AE8ADF" w14:textId="7889B8DA" w:rsidR="00041077"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Tiesiskais regulējums neuzliks jaunus pienākumus, kā arī veicinās tiesību realizēšanu un uzlabos pakalpojumu pieejamību.</w:t>
            </w:r>
          </w:p>
          <w:p w14:paraId="7EAF87A0" w14:textId="77777777" w:rsidR="00F32616" w:rsidRDefault="00041077" w:rsidP="00041077">
            <w:pPr>
              <w:spacing w:after="0" w:line="276" w:lineRule="auto"/>
              <w:jc w:val="both"/>
              <w:rPr>
                <w:rFonts w:ascii="Times New Roman" w:eastAsia="Times New Roman" w:hAnsi="Times New Roman" w:cs="Times New Roman"/>
                <w:kern w:val="0"/>
                <w:sz w:val="24"/>
                <w:szCs w:val="24"/>
                <w:lang w:eastAsia="lv-LV"/>
                <w14:ligatures w14:val="none"/>
              </w:rPr>
            </w:pPr>
            <w:r w:rsidRPr="00041077">
              <w:rPr>
                <w:rFonts w:ascii="Times New Roman" w:eastAsia="Times New Roman" w:hAnsi="Times New Roman" w:cs="Times New Roman"/>
                <w:kern w:val="0"/>
                <w:sz w:val="24"/>
                <w:szCs w:val="24"/>
                <w:lang w:eastAsia="lv-LV"/>
                <w14:ligatures w14:val="none"/>
              </w:rPr>
              <w:t>Noteikumos tiek definēti visi nepieciešamie priekšnoteikumi atļaujas saņemšanai konkrētam ielu tirdzniecības vai sabiedriskās ēdināšanas pakalpojumu sniegšanas veidam.</w:t>
            </w:r>
          </w:p>
          <w:p w14:paraId="034733EB" w14:textId="0F0DA93C" w:rsidR="00624141" w:rsidRPr="00505E24" w:rsidRDefault="00624141" w:rsidP="00041077">
            <w:pPr>
              <w:spacing w:after="0" w:line="276" w:lineRule="auto"/>
              <w:jc w:val="both"/>
              <w:rPr>
                <w:rFonts w:ascii="Times New Roman" w:eastAsia="Times New Roman" w:hAnsi="Times New Roman" w:cs="Times New Roman"/>
                <w:kern w:val="0"/>
                <w:sz w:val="24"/>
                <w:szCs w:val="24"/>
                <w:lang w:eastAsia="lv-LV"/>
                <w14:ligatures w14:val="none"/>
              </w:rPr>
            </w:pPr>
            <w:r w:rsidRPr="00624141">
              <w:rPr>
                <w:rFonts w:ascii="Times New Roman" w:eastAsia="Times New Roman" w:hAnsi="Times New Roman" w:cs="Times New Roman"/>
                <w:kern w:val="0"/>
                <w:sz w:val="24"/>
                <w:szCs w:val="24"/>
                <w:lang w:eastAsia="lv-LV"/>
                <w14:ligatures w14:val="none"/>
              </w:rPr>
              <w:t>Noteikumu izdošana radīs labvēlīgu ietekmi uz uzņēmējdarbības vidi Pašvaldības teritorijā, sekmējot saimniecisko darbību visā Pašvaldības administratīvajā teritorijā</w:t>
            </w:r>
            <w:r>
              <w:rPr>
                <w:rFonts w:ascii="Times New Roman" w:eastAsia="Times New Roman" w:hAnsi="Times New Roman" w:cs="Times New Roman"/>
                <w:kern w:val="0"/>
                <w:sz w:val="24"/>
                <w:szCs w:val="24"/>
                <w:lang w:eastAsia="lv-LV"/>
                <w14:ligatures w14:val="none"/>
              </w:rPr>
              <w:t>.</w:t>
            </w:r>
          </w:p>
        </w:tc>
      </w:tr>
      <w:tr w:rsidR="00F32616" w:rsidRPr="00505E24" w14:paraId="5469C4B5"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474CF59D"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204" w:type="pct"/>
            <w:tcBorders>
              <w:top w:val="outset" w:sz="6" w:space="0" w:color="414142"/>
              <w:left w:val="outset" w:sz="6" w:space="0" w:color="414142"/>
              <w:bottom w:val="outset" w:sz="6" w:space="0" w:color="414142"/>
              <w:right w:val="outset" w:sz="6" w:space="0" w:color="414142"/>
            </w:tcBorders>
            <w:hideMark/>
          </w:tcPr>
          <w:p w14:paraId="3F7D5DBD" w14:textId="2A7A3A2D"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 xml:space="preserve">Atļaujas saņemšanai persona iesniedz iesniegumu klātienē kādā no </w:t>
            </w:r>
            <w:r w:rsidR="00666CBC">
              <w:rPr>
                <w:rFonts w:ascii="Times New Roman" w:hAnsi="Times New Roman" w:cs="Times New Roman"/>
                <w:sz w:val="24"/>
                <w:szCs w:val="24"/>
                <w:shd w:val="clear" w:color="auto" w:fill="FFFFFF"/>
              </w:rPr>
              <w:t xml:space="preserve">Madonas novada </w:t>
            </w:r>
            <w:r w:rsidRPr="0014051B">
              <w:rPr>
                <w:rFonts w:ascii="Times New Roman" w:hAnsi="Times New Roman" w:cs="Times New Roman"/>
                <w:sz w:val="24"/>
                <w:szCs w:val="24"/>
                <w:shd w:val="clear" w:color="auto" w:fill="FFFFFF"/>
              </w:rPr>
              <w:t xml:space="preserve">apvienības/pagasta pārvaldēm vai elektroniskā pakalpojumu veidā, vai </w:t>
            </w:r>
            <w:proofErr w:type="spellStart"/>
            <w:r w:rsidRPr="0014051B">
              <w:rPr>
                <w:rFonts w:ascii="Times New Roman" w:hAnsi="Times New Roman" w:cs="Times New Roman"/>
                <w:sz w:val="24"/>
                <w:szCs w:val="24"/>
                <w:shd w:val="clear" w:color="auto" w:fill="FFFFFF"/>
              </w:rPr>
              <w:t>nosūta</w:t>
            </w:r>
            <w:proofErr w:type="spellEnd"/>
            <w:r w:rsidRPr="0014051B">
              <w:rPr>
                <w:rFonts w:ascii="Times New Roman" w:hAnsi="Times New Roman" w:cs="Times New Roman"/>
                <w:sz w:val="24"/>
                <w:szCs w:val="24"/>
                <w:shd w:val="clear" w:color="auto" w:fill="FFFFFF"/>
              </w:rPr>
              <w:t xml:space="preserve"> uz Pašvaldības oficiālo e-pasta adresi vai e</w:t>
            </w:r>
            <w:r w:rsidR="002739EC">
              <w:rPr>
                <w:rFonts w:ascii="Times New Roman" w:hAnsi="Times New Roman" w:cs="Times New Roman"/>
                <w:sz w:val="24"/>
                <w:szCs w:val="24"/>
                <w:shd w:val="clear" w:color="auto" w:fill="FFFFFF"/>
              </w:rPr>
              <w:t>-a</w:t>
            </w:r>
            <w:r w:rsidRPr="0014051B">
              <w:rPr>
                <w:rFonts w:ascii="Times New Roman" w:hAnsi="Times New Roman" w:cs="Times New Roman"/>
                <w:sz w:val="24"/>
                <w:szCs w:val="24"/>
                <w:shd w:val="clear" w:color="auto" w:fill="FFFFFF"/>
              </w:rPr>
              <w:t xml:space="preserve">dresi, vai latvija.lv pakalpojumu portālā, vai </w:t>
            </w:r>
            <w:proofErr w:type="spellStart"/>
            <w:r w:rsidRPr="0014051B">
              <w:rPr>
                <w:rFonts w:ascii="Times New Roman" w:hAnsi="Times New Roman" w:cs="Times New Roman"/>
                <w:sz w:val="24"/>
                <w:szCs w:val="24"/>
                <w:shd w:val="clear" w:color="auto" w:fill="FFFFFF"/>
              </w:rPr>
              <w:t>nosūta</w:t>
            </w:r>
            <w:proofErr w:type="spellEnd"/>
            <w:r w:rsidRPr="0014051B">
              <w:rPr>
                <w:rFonts w:ascii="Times New Roman" w:hAnsi="Times New Roman" w:cs="Times New Roman"/>
                <w:sz w:val="24"/>
                <w:szCs w:val="24"/>
                <w:shd w:val="clear" w:color="auto" w:fill="FFFFFF"/>
              </w:rPr>
              <w:t xml:space="preserve"> pa pastu.</w:t>
            </w:r>
          </w:p>
          <w:p w14:paraId="4781F38D"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Atļauja ielu tirdzniecībai vai ielu tirdzniecības organizēšanai tiek izsniegta piecu darba dienu laikā tikai pēc Pašvaldības nodevas samaksas.</w:t>
            </w:r>
          </w:p>
          <w:p w14:paraId="64770D37"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Noteikumu ievērošanas uzraudzību un kontroli veic Pašvaldības policija.</w:t>
            </w:r>
          </w:p>
          <w:p w14:paraId="6CF00D43" w14:textId="5F0FEBA7" w:rsidR="002739EC" w:rsidRPr="002739EC" w:rsidRDefault="002739EC" w:rsidP="002739EC">
            <w:pPr>
              <w:spacing w:after="0" w:line="276" w:lineRule="auto"/>
              <w:jc w:val="both"/>
              <w:rPr>
                <w:rFonts w:ascii="Times New Roman" w:hAnsi="Times New Roman" w:cs="Times New Roman"/>
                <w:sz w:val="24"/>
                <w:szCs w:val="24"/>
                <w:shd w:val="clear" w:color="auto" w:fill="FFFFFF"/>
              </w:rPr>
            </w:pPr>
            <w:r w:rsidRPr="002739EC">
              <w:rPr>
                <w:rFonts w:ascii="Times New Roman" w:hAnsi="Times New Roman" w:cs="Times New Roman"/>
                <w:sz w:val="24"/>
                <w:szCs w:val="24"/>
                <w:shd w:val="clear" w:color="auto" w:fill="FFFFFF"/>
              </w:rPr>
              <w:t>Administratīvo pārkāpumu lietas par noteikumu pārkāpšanu izskata Pašvaldības Administratīvā komisija.</w:t>
            </w:r>
          </w:p>
          <w:p w14:paraId="039370F1" w14:textId="2E16AD1C" w:rsidR="0014051B" w:rsidRPr="0014051B" w:rsidRDefault="002739EC" w:rsidP="002739EC">
            <w:pPr>
              <w:spacing w:after="0" w:line="276" w:lineRule="auto"/>
              <w:jc w:val="both"/>
              <w:rPr>
                <w:rFonts w:ascii="Times New Roman" w:hAnsi="Times New Roman" w:cs="Times New Roman"/>
                <w:sz w:val="24"/>
                <w:szCs w:val="24"/>
                <w:shd w:val="clear" w:color="auto" w:fill="FFFFFF"/>
              </w:rPr>
            </w:pPr>
            <w:r w:rsidRPr="002739EC">
              <w:rPr>
                <w:rFonts w:ascii="Times New Roman" w:hAnsi="Times New Roman" w:cs="Times New Roman"/>
                <w:sz w:val="24"/>
                <w:szCs w:val="24"/>
                <w:shd w:val="clear" w:color="auto" w:fill="FFFFFF"/>
              </w:rPr>
              <w:t>Atteikumu izsniegt atļauju var apstrīdēt viena mēneša laikā no atteikuma saņemšanas dienas Pašvaldības Administratīvo aktu strīdu komisijā</w:t>
            </w:r>
            <w:r>
              <w:rPr>
                <w:rFonts w:ascii="Times New Roman" w:hAnsi="Times New Roman" w:cs="Times New Roman"/>
                <w:sz w:val="24"/>
                <w:szCs w:val="24"/>
                <w:shd w:val="clear" w:color="auto" w:fill="FFFFFF"/>
              </w:rPr>
              <w:t>.</w:t>
            </w:r>
          </w:p>
          <w:p w14:paraId="4A607DBB"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Administratīvo procedūru izmaksas saimnieciskās darbības veicējiem palielināsies saistībā ar resursiem, kas nepieciešami, lai iegādātos tirdzniecības atļaujas.</w:t>
            </w:r>
          </w:p>
          <w:p w14:paraId="72C440E7"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p>
          <w:p w14:paraId="6DFAD32E"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Saistošie noteikumi tiks publicēti oficiālajā izdevumā "Latvijas Vēstnesis".</w:t>
            </w:r>
          </w:p>
          <w:p w14:paraId="4A846FE4" w14:textId="77777777" w:rsidR="0014051B" w:rsidRPr="0014051B" w:rsidRDefault="0014051B" w:rsidP="0014051B">
            <w:pPr>
              <w:spacing w:after="0" w:line="276" w:lineRule="auto"/>
              <w:jc w:val="both"/>
              <w:rPr>
                <w:rFonts w:ascii="Times New Roman" w:hAnsi="Times New Roman" w:cs="Times New Roman"/>
                <w:sz w:val="24"/>
                <w:szCs w:val="24"/>
                <w:shd w:val="clear" w:color="auto" w:fill="FFFFFF"/>
              </w:rPr>
            </w:pPr>
          </w:p>
          <w:p w14:paraId="72CD98BF" w14:textId="044E1089" w:rsidR="00F32616" w:rsidRPr="00BE4D50" w:rsidRDefault="0014051B" w:rsidP="0014051B">
            <w:pPr>
              <w:spacing w:after="0" w:line="276" w:lineRule="auto"/>
              <w:jc w:val="both"/>
              <w:rPr>
                <w:rFonts w:ascii="Times New Roman" w:hAnsi="Times New Roman" w:cs="Times New Roman"/>
                <w:sz w:val="24"/>
                <w:szCs w:val="24"/>
                <w:shd w:val="clear" w:color="auto" w:fill="FFFFFF"/>
              </w:rPr>
            </w:pPr>
            <w:r w:rsidRPr="0014051B">
              <w:rPr>
                <w:rFonts w:ascii="Times New Roman" w:hAnsi="Times New Roman" w:cs="Times New Roman"/>
                <w:sz w:val="24"/>
                <w:szCs w:val="24"/>
                <w:shd w:val="clear" w:color="auto" w:fill="FFFFFF"/>
              </w:rPr>
              <w:t xml:space="preserve">Saistošo noteikumu piemērošanas jautājumos var vērsties </w:t>
            </w:r>
            <w:r w:rsidR="002739EC">
              <w:rPr>
                <w:rFonts w:ascii="Times New Roman" w:hAnsi="Times New Roman" w:cs="Times New Roman"/>
                <w:sz w:val="24"/>
                <w:szCs w:val="24"/>
                <w:shd w:val="clear" w:color="auto" w:fill="FFFFFF"/>
              </w:rPr>
              <w:t>Madonas</w:t>
            </w:r>
            <w:r w:rsidRPr="0014051B">
              <w:rPr>
                <w:rFonts w:ascii="Times New Roman" w:hAnsi="Times New Roman" w:cs="Times New Roman"/>
                <w:sz w:val="24"/>
                <w:szCs w:val="24"/>
                <w:shd w:val="clear" w:color="auto" w:fill="FFFFFF"/>
              </w:rPr>
              <w:t xml:space="preserve"> novada pašvaldībā, adrese: </w:t>
            </w:r>
            <w:r w:rsidR="002739EC">
              <w:rPr>
                <w:rFonts w:ascii="Times New Roman" w:hAnsi="Times New Roman" w:cs="Times New Roman"/>
                <w:sz w:val="24"/>
                <w:szCs w:val="24"/>
                <w:shd w:val="clear" w:color="auto" w:fill="FFFFFF"/>
              </w:rPr>
              <w:t>Saieta laukums 1, Madona, Madonas novads, LV- 4801 vai rakstot uz</w:t>
            </w:r>
            <w:r w:rsidRPr="0014051B">
              <w:rPr>
                <w:rFonts w:ascii="Times New Roman" w:hAnsi="Times New Roman" w:cs="Times New Roman"/>
                <w:sz w:val="24"/>
                <w:szCs w:val="24"/>
                <w:shd w:val="clear" w:color="auto" w:fill="FFFFFF"/>
              </w:rPr>
              <w:t xml:space="preserve"> elektronisko pasta adresi: </w:t>
            </w:r>
            <w:r w:rsidR="002739EC">
              <w:rPr>
                <w:rFonts w:ascii="Times New Roman" w:hAnsi="Times New Roman" w:cs="Times New Roman"/>
                <w:sz w:val="24"/>
                <w:szCs w:val="24"/>
                <w:shd w:val="clear" w:color="auto" w:fill="FFFFFF"/>
              </w:rPr>
              <w:t>pasts@madona.lv.</w:t>
            </w:r>
          </w:p>
        </w:tc>
      </w:tr>
      <w:tr w:rsidR="00F32616" w:rsidRPr="00505E24" w14:paraId="2148E07F"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78AC2E3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lastRenderedPageBreak/>
              <w:t>Saistošo noteikumu ietekme uz pašvaldības funkcijām un cilvēkresursiem</w:t>
            </w:r>
          </w:p>
        </w:tc>
        <w:tc>
          <w:tcPr>
            <w:tcW w:w="3204" w:type="pct"/>
            <w:tcBorders>
              <w:top w:val="outset" w:sz="6" w:space="0" w:color="414142"/>
              <w:left w:val="outset" w:sz="6" w:space="0" w:color="414142"/>
              <w:bottom w:val="outset" w:sz="6" w:space="0" w:color="414142"/>
              <w:right w:val="outset" w:sz="6" w:space="0" w:color="414142"/>
            </w:tcBorders>
          </w:tcPr>
          <w:p w14:paraId="425A6832" w14:textId="77777777" w:rsidR="004966E9" w:rsidRPr="004966E9" w:rsidRDefault="004966E9" w:rsidP="004966E9">
            <w:pPr>
              <w:spacing w:after="0" w:line="276" w:lineRule="auto"/>
              <w:jc w:val="both"/>
              <w:rPr>
                <w:rFonts w:ascii="Times New Roman" w:hAnsi="Times New Roman" w:cs="Times New Roman"/>
                <w:sz w:val="24"/>
                <w:szCs w:val="24"/>
              </w:rPr>
            </w:pPr>
            <w:r w:rsidRPr="004966E9">
              <w:rPr>
                <w:rFonts w:ascii="Times New Roman" w:hAnsi="Times New Roman" w:cs="Times New Roman"/>
                <w:sz w:val="24"/>
                <w:szCs w:val="24"/>
              </w:rPr>
              <w:t>Pašvaldību funkcijas, kuru izpildei tiek izstrādāti šie saistošie noteikumi – pašvaldību autonomā funkcija saskaņā ar Pašvaldību likuma 4. panta pirmās daļas 13. punktā saistībā ar atļauju un licenču komercdarbībai izsniegšanu.</w:t>
            </w:r>
          </w:p>
          <w:p w14:paraId="0074F0DC" w14:textId="6586E092" w:rsidR="00F32616" w:rsidRPr="00505E24"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hAnsi="Times New Roman" w:cs="Times New Roman"/>
                <w:sz w:val="24"/>
                <w:szCs w:val="24"/>
              </w:rPr>
              <w:t>Saistošo noteikumu izpildes nodrošināšanai nav nepieciešams veidot jaunas pašvaldības institūcijas, darba vietas.</w:t>
            </w:r>
            <w:r>
              <w:rPr>
                <w:rFonts w:ascii="Times New Roman" w:hAnsi="Times New Roman" w:cs="Times New Roman"/>
                <w:sz w:val="24"/>
                <w:szCs w:val="24"/>
              </w:rPr>
              <w:t xml:space="preserve"> </w:t>
            </w:r>
          </w:p>
        </w:tc>
      </w:tr>
      <w:tr w:rsidR="00F32616" w:rsidRPr="00505E24" w14:paraId="6711BE8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03D920F0"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izpildes nodrošināšana</w:t>
            </w:r>
          </w:p>
        </w:tc>
        <w:tc>
          <w:tcPr>
            <w:tcW w:w="3204" w:type="pct"/>
            <w:tcBorders>
              <w:top w:val="outset" w:sz="6" w:space="0" w:color="414142"/>
              <w:left w:val="outset" w:sz="6" w:space="0" w:color="414142"/>
              <w:bottom w:val="outset" w:sz="6" w:space="0" w:color="414142"/>
              <w:right w:val="outset" w:sz="6" w:space="0" w:color="414142"/>
            </w:tcBorders>
            <w:hideMark/>
          </w:tcPr>
          <w:p w14:paraId="3BD14A07" w14:textId="6AEAEA80"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hAnsi="Times New Roman" w:cs="Times New Roman"/>
                <w:sz w:val="24"/>
                <w:szCs w:val="24"/>
                <w:shd w:val="clear" w:color="auto" w:fill="FFFFFF"/>
              </w:rPr>
              <w:t xml:space="preserve">Saistošo noteikumu izpildi nodrošina </w:t>
            </w:r>
            <w:r>
              <w:rPr>
                <w:rFonts w:ascii="Times New Roman" w:hAnsi="Times New Roman" w:cs="Times New Roman"/>
                <w:sz w:val="24"/>
                <w:szCs w:val="24"/>
                <w:shd w:val="clear" w:color="auto" w:fill="FFFFFF"/>
              </w:rPr>
              <w:t>Madonas</w:t>
            </w:r>
            <w:r w:rsidRPr="00BE4D50">
              <w:rPr>
                <w:rFonts w:ascii="Times New Roman" w:hAnsi="Times New Roman" w:cs="Times New Roman"/>
                <w:sz w:val="24"/>
                <w:szCs w:val="24"/>
                <w:shd w:val="clear" w:color="auto" w:fill="FFFFFF"/>
              </w:rPr>
              <w:t xml:space="preserve"> novada pašvaldības Centrālā administrācija</w:t>
            </w:r>
            <w:r w:rsidR="004966E9">
              <w:rPr>
                <w:rFonts w:ascii="Times New Roman" w:hAnsi="Times New Roman" w:cs="Times New Roman"/>
                <w:sz w:val="24"/>
                <w:szCs w:val="24"/>
                <w:shd w:val="clear" w:color="auto" w:fill="FFFFFF"/>
              </w:rPr>
              <w:t>, Pašvaldības policija</w:t>
            </w:r>
            <w:r w:rsidRPr="00BE4D50">
              <w:rPr>
                <w:rFonts w:ascii="Times New Roman" w:hAnsi="Times New Roman" w:cs="Times New Roman"/>
                <w:sz w:val="24"/>
                <w:szCs w:val="24"/>
                <w:shd w:val="clear" w:color="auto" w:fill="FFFFFF"/>
              </w:rPr>
              <w:t>.</w:t>
            </w:r>
          </w:p>
        </w:tc>
      </w:tr>
      <w:tr w:rsidR="00F32616" w:rsidRPr="00505E24" w14:paraId="56024DE7"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2EC72A3E"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204" w:type="pct"/>
            <w:tcBorders>
              <w:top w:val="outset" w:sz="6" w:space="0" w:color="414142"/>
              <w:left w:val="outset" w:sz="6" w:space="0" w:color="414142"/>
              <w:bottom w:val="outset" w:sz="6" w:space="0" w:color="414142"/>
              <w:right w:val="outset" w:sz="6" w:space="0" w:color="414142"/>
            </w:tcBorders>
            <w:hideMark/>
          </w:tcPr>
          <w:p w14:paraId="31033C0B" w14:textId="77777777" w:rsidR="004966E9"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 xml:space="preserve">Saistošie noteikumi ir piemēroti iecerētā mērķa sasniegšanas nodrošināšanai un paredz tikai to, kas ir vajadzīgs minētā mērķa sasniegšanai. </w:t>
            </w:r>
          </w:p>
          <w:p w14:paraId="463DD8CC" w14:textId="77777777" w:rsidR="004966E9" w:rsidRDefault="004966E9" w:rsidP="008111EB">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Saistošo noteikumu prasības un to izpilde neradīs papildus izmaksas pašvaldībai.</w:t>
            </w:r>
          </w:p>
          <w:p w14:paraId="29AC6743" w14:textId="26528179" w:rsidR="00F32616" w:rsidRPr="00505E24" w:rsidRDefault="00BE4D50" w:rsidP="008111EB">
            <w:pPr>
              <w:spacing w:after="0" w:line="276" w:lineRule="auto"/>
              <w:jc w:val="both"/>
              <w:rPr>
                <w:rFonts w:ascii="Times New Roman" w:eastAsia="Times New Roman" w:hAnsi="Times New Roman" w:cs="Times New Roman"/>
                <w:kern w:val="0"/>
                <w:sz w:val="24"/>
                <w:szCs w:val="24"/>
                <w:lang w:eastAsia="lv-LV"/>
                <w14:ligatures w14:val="none"/>
              </w:rPr>
            </w:pPr>
            <w:r w:rsidRPr="00BE4D50">
              <w:rPr>
                <w:rFonts w:ascii="Times New Roman" w:eastAsia="Times New Roman" w:hAnsi="Times New Roman" w:cs="Times New Roman"/>
                <w:kern w:val="0"/>
                <w:sz w:val="24"/>
                <w:szCs w:val="24"/>
                <w:lang w:eastAsia="lv-LV"/>
                <w14:ligatures w14:val="none"/>
              </w:rPr>
              <w:t>Pašvaldības izraudzītie līdzekļi ir leģitīmi un rīcība ir atbilstoša augstākiem normatīviem aktiem.</w:t>
            </w:r>
          </w:p>
        </w:tc>
      </w:tr>
      <w:tr w:rsidR="00F32616" w:rsidRPr="00505E24" w14:paraId="222427FB" w14:textId="77777777" w:rsidTr="00DB4D0B">
        <w:tc>
          <w:tcPr>
            <w:tcW w:w="1796" w:type="pct"/>
            <w:tcBorders>
              <w:top w:val="outset" w:sz="6" w:space="0" w:color="414142"/>
              <w:left w:val="outset" w:sz="6" w:space="0" w:color="414142"/>
              <w:bottom w:val="outset" w:sz="6" w:space="0" w:color="414142"/>
              <w:right w:val="outset" w:sz="6" w:space="0" w:color="414142"/>
            </w:tcBorders>
            <w:hideMark/>
          </w:tcPr>
          <w:p w14:paraId="31738B95" w14:textId="77777777" w:rsidR="00F32616" w:rsidRPr="00505E24" w:rsidRDefault="00F32616" w:rsidP="00DB4D0B">
            <w:pPr>
              <w:spacing w:after="0" w:line="276" w:lineRule="auto"/>
              <w:rPr>
                <w:rFonts w:ascii="Times New Roman" w:eastAsia="Times New Roman" w:hAnsi="Times New Roman" w:cs="Times New Roman"/>
                <w:kern w:val="0"/>
                <w:sz w:val="24"/>
                <w:szCs w:val="24"/>
                <w:lang w:eastAsia="lv-LV"/>
                <w14:ligatures w14:val="none"/>
              </w:rPr>
            </w:pPr>
            <w:r w:rsidRPr="00505E24">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204" w:type="pct"/>
            <w:tcBorders>
              <w:top w:val="outset" w:sz="6" w:space="0" w:color="414142"/>
              <w:left w:val="outset" w:sz="6" w:space="0" w:color="414142"/>
              <w:bottom w:val="outset" w:sz="6" w:space="0" w:color="414142"/>
              <w:right w:val="outset" w:sz="6" w:space="0" w:color="414142"/>
            </w:tcBorders>
            <w:hideMark/>
          </w:tcPr>
          <w:p w14:paraId="694007CC" w14:textId="77777777" w:rsidR="004966E9" w:rsidRPr="004966E9"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Atbilstoši Pašvaldību likuma 46. panta trešajai daļai</w:t>
            </w:r>
          </w:p>
          <w:p w14:paraId="58781A9D" w14:textId="77777777" w:rsidR="004966E9" w:rsidRPr="004966E9"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sabiedrības viedokļa noskaidrošanai saistošo noteikumu</w:t>
            </w:r>
          </w:p>
          <w:p w14:paraId="4EBDC782" w14:textId="77777777" w:rsidR="00F32616" w:rsidRDefault="004966E9" w:rsidP="004966E9">
            <w:pPr>
              <w:spacing w:after="0" w:line="276" w:lineRule="auto"/>
              <w:jc w:val="both"/>
              <w:rPr>
                <w:rFonts w:ascii="Times New Roman" w:eastAsia="Times New Roman" w:hAnsi="Times New Roman" w:cs="Times New Roman"/>
                <w:kern w:val="0"/>
                <w:sz w:val="24"/>
                <w:szCs w:val="24"/>
                <w:lang w:eastAsia="lv-LV"/>
                <w14:ligatures w14:val="none"/>
              </w:rPr>
            </w:pPr>
            <w:r w:rsidRPr="004966E9">
              <w:rPr>
                <w:rFonts w:ascii="Times New Roman" w:eastAsia="Times New Roman" w:hAnsi="Times New Roman" w:cs="Times New Roman"/>
                <w:kern w:val="0"/>
                <w:sz w:val="24"/>
                <w:szCs w:val="24"/>
                <w:lang w:eastAsia="lv-LV"/>
                <w14:ligatures w14:val="none"/>
              </w:rPr>
              <w:t xml:space="preserve">projekts no 2025. gada </w:t>
            </w:r>
            <w:r w:rsidR="00666CBC">
              <w:rPr>
                <w:rFonts w:ascii="Times New Roman" w:eastAsia="Times New Roman" w:hAnsi="Times New Roman" w:cs="Times New Roman"/>
                <w:kern w:val="0"/>
                <w:sz w:val="24"/>
                <w:szCs w:val="24"/>
                <w:lang w:eastAsia="lv-LV"/>
                <w14:ligatures w14:val="none"/>
              </w:rPr>
              <w:t>11.novembra</w:t>
            </w:r>
            <w:r w:rsidRPr="004966E9">
              <w:rPr>
                <w:rFonts w:ascii="Times New Roman" w:eastAsia="Times New Roman" w:hAnsi="Times New Roman" w:cs="Times New Roman"/>
                <w:kern w:val="0"/>
                <w:sz w:val="24"/>
                <w:szCs w:val="24"/>
                <w:lang w:eastAsia="lv-LV"/>
                <w14:ligatures w14:val="none"/>
              </w:rPr>
              <w:t xml:space="preserve"> līdz 2025. gada </w:t>
            </w:r>
            <w:r w:rsidR="00666CBC">
              <w:rPr>
                <w:rFonts w:ascii="Times New Roman" w:eastAsia="Times New Roman" w:hAnsi="Times New Roman" w:cs="Times New Roman"/>
                <w:kern w:val="0"/>
                <w:sz w:val="24"/>
                <w:szCs w:val="24"/>
                <w:lang w:eastAsia="lv-LV"/>
                <w14:ligatures w14:val="none"/>
              </w:rPr>
              <w:t>26.novembrim</w:t>
            </w:r>
            <w:r w:rsidRPr="004966E9">
              <w:rPr>
                <w:rFonts w:ascii="Times New Roman" w:eastAsia="Times New Roman" w:hAnsi="Times New Roman" w:cs="Times New Roman"/>
                <w:kern w:val="0"/>
                <w:sz w:val="24"/>
                <w:szCs w:val="24"/>
                <w:lang w:eastAsia="lv-LV"/>
                <w14:ligatures w14:val="none"/>
              </w:rPr>
              <w:t xml:space="preserve"> publicēts Pašvaldības tīmekļa vietnē www.madona.lv sadaļas “Dokumenti” </w:t>
            </w:r>
            <w:proofErr w:type="spellStart"/>
            <w:r w:rsidRPr="004966E9">
              <w:rPr>
                <w:rFonts w:ascii="Times New Roman" w:eastAsia="Times New Roman" w:hAnsi="Times New Roman" w:cs="Times New Roman"/>
                <w:kern w:val="0"/>
                <w:sz w:val="24"/>
                <w:szCs w:val="24"/>
                <w:lang w:eastAsia="lv-LV"/>
                <w14:ligatures w14:val="none"/>
              </w:rPr>
              <w:t>apakšsadaļā</w:t>
            </w:r>
            <w:proofErr w:type="spellEnd"/>
            <w:r w:rsidRPr="004966E9">
              <w:rPr>
                <w:rFonts w:ascii="Times New Roman" w:eastAsia="Times New Roman" w:hAnsi="Times New Roman" w:cs="Times New Roman"/>
                <w:kern w:val="0"/>
                <w:sz w:val="24"/>
                <w:szCs w:val="24"/>
                <w:lang w:eastAsia="lv-LV"/>
                <w14:ligatures w14:val="none"/>
              </w:rPr>
              <w:t xml:space="preserve"> “Saistošo noteikumu projekti”.</w:t>
            </w:r>
          </w:p>
          <w:p w14:paraId="04ED640E" w14:textId="54770EB2" w:rsidR="00666CBC" w:rsidRPr="00505E24" w:rsidRDefault="00666CBC" w:rsidP="004966E9">
            <w:pPr>
              <w:spacing w:after="0" w:line="276"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Sabiedrības viedoklis netika saņemts.</w:t>
            </w:r>
          </w:p>
        </w:tc>
      </w:tr>
    </w:tbl>
    <w:p w14:paraId="601E992E" w14:textId="77777777" w:rsidR="00F32616" w:rsidRDefault="00F32616" w:rsidP="00F32616">
      <w:pPr>
        <w:spacing w:after="0" w:line="276" w:lineRule="auto"/>
        <w:rPr>
          <w:rFonts w:ascii="Times New Roman" w:hAnsi="Times New Roman" w:cs="Times New Roman"/>
          <w:sz w:val="24"/>
          <w:szCs w:val="24"/>
        </w:rPr>
      </w:pPr>
    </w:p>
    <w:p w14:paraId="10E7611D" w14:textId="77777777" w:rsidR="00F32616" w:rsidRDefault="00F32616" w:rsidP="00F32616">
      <w:pPr>
        <w:spacing w:after="0" w:line="276" w:lineRule="auto"/>
        <w:rPr>
          <w:rFonts w:ascii="Times New Roman" w:hAnsi="Times New Roman" w:cs="Times New Roman"/>
          <w:sz w:val="24"/>
          <w:szCs w:val="24"/>
        </w:rPr>
      </w:pPr>
    </w:p>
    <w:p w14:paraId="1785627D" w14:textId="77777777" w:rsidR="00F32616" w:rsidRDefault="00F32616" w:rsidP="00F32616">
      <w:pPr>
        <w:spacing w:after="0" w:line="276" w:lineRule="auto"/>
        <w:rPr>
          <w:rFonts w:ascii="Times New Roman" w:hAnsi="Times New Roman" w:cs="Times New Roman"/>
          <w:sz w:val="24"/>
          <w:szCs w:val="24"/>
        </w:rPr>
      </w:pPr>
    </w:p>
    <w:p w14:paraId="73201DCA" w14:textId="68202299" w:rsidR="00F32616" w:rsidRPr="00F84C6E" w:rsidRDefault="00615882" w:rsidP="00615882">
      <w:pPr>
        <w:spacing w:after="0" w:line="276" w:lineRule="auto"/>
        <w:ind w:firstLine="720"/>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D</w:t>
      </w:r>
      <w:r w:rsidR="00F32616" w:rsidRPr="001216EC">
        <w:rPr>
          <w:rFonts w:ascii="Times New Roman" w:eastAsia="Times New Roman" w:hAnsi="Times New Roman" w:cs="Times New Roman"/>
          <w:kern w:val="0"/>
          <w:sz w:val="24"/>
          <w:szCs w:val="24"/>
          <w:lang w:eastAsia="lv-LV"/>
          <w14:ligatures w14:val="none"/>
        </w:rPr>
        <w:t>omes priekšsēdētājs</w:t>
      </w:r>
      <w:r w:rsidR="00F32616" w:rsidRPr="00F97DD5">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b/>
      </w:r>
      <w:r w:rsidR="00F32616" w:rsidRPr="00F97DD5">
        <w:rPr>
          <w:rFonts w:ascii="Times New Roman" w:eastAsia="Times New Roman" w:hAnsi="Times New Roman" w:cs="Times New Roman"/>
          <w:kern w:val="0"/>
          <w:sz w:val="24"/>
          <w:szCs w:val="24"/>
          <w:lang w:eastAsia="lv-LV"/>
          <w14:ligatures w14:val="none"/>
        </w:rPr>
        <w:t xml:space="preserve">                                     A. Lungevičs</w:t>
      </w:r>
    </w:p>
    <w:p w14:paraId="39287841" w14:textId="77777777" w:rsidR="00D72D86" w:rsidRDefault="00D72D86"/>
    <w:sectPr w:rsidR="00D72D86" w:rsidSect="00F32616">
      <w:footerReference w:type="default" r:id="rId6"/>
      <w:footerReference w:type="first" r:id="rId7"/>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055D" w14:textId="77777777" w:rsidR="008D4122" w:rsidRDefault="008D4122">
      <w:pPr>
        <w:spacing w:after="0" w:line="240" w:lineRule="auto"/>
      </w:pPr>
      <w:r>
        <w:separator/>
      </w:r>
    </w:p>
  </w:endnote>
  <w:endnote w:type="continuationSeparator" w:id="0">
    <w:p w14:paraId="71BF4476" w14:textId="77777777" w:rsidR="008D4122" w:rsidRDefault="008D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75A" w14:textId="5423C9D7" w:rsidR="008234BE" w:rsidRPr="008234BE" w:rsidRDefault="008234BE" w:rsidP="008234BE">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2AFB9A26" w14:textId="2BB4DA34" w:rsidR="008234BE" w:rsidRDefault="008234BE">
    <w:pPr>
      <w:pStyle w:val="Kjene"/>
    </w:pPr>
  </w:p>
  <w:p w14:paraId="557AE8B7" w14:textId="77777777" w:rsidR="00F32616" w:rsidRDefault="00F3261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C42A" w14:textId="77777777" w:rsidR="004966E9" w:rsidRPr="008234BE" w:rsidRDefault="004966E9" w:rsidP="004966E9">
    <w:pPr>
      <w:pStyle w:val="Kjene"/>
      <w:rPr>
        <w:rFonts w:ascii="Times New Roman" w:eastAsia="Times New Roman" w:hAnsi="Times New Roman" w:cs="Times New Roman"/>
        <w:kern w:val="0"/>
        <w:sz w:val="24"/>
        <w:szCs w:val="24"/>
        <w:lang w:eastAsia="lv-LV"/>
        <w14:ligatures w14:val="none"/>
      </w:rPr>
    </w:pPr>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p w14:paraId="4A96C16A" w14:textId="77777777" w:rsidR="00F32616" w:rsidRPr="004019AA" w:rsidRDefault="00F32616">
    <w:pPr>
      <w:pStyle w:val="Kjene"/>
      <w:jc w:val="center"/>
      <w:rPr>
        <w:rFonts w:ascii="Times New Roman" w:hAnsi="Times New Roman" w:cs="Times New Roman"/>
        <w:sz w:val="24"/>
        <w:szCs w:val="24"/>
      </w:rPr>
    </w:pPr>
  </w:p>
  <w:p w14:paraId="1486D7A0" w14:textId="77777777" w:rsidR="00F32616" w:rsidRDefault="00F326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0377" w14:textId="77777777" w:rsidR="008D4122" w:rsidRDefault="008D4122">
      <w:pPr>
        <w:spacing w:after="0" w:line="240" w:lineRule="auto"/>
      </w:pPr>
      <w:r>
        <w:separator/>
      </w:r>
    </w:p>
  </w:footnote>
  <w:footnote w:type="continuationSeparator" w:id="0">
    <w:p w14:paraId="4B019C93" w14:textId="77777777" w:rsidR="008D4122" w:rsidRDefault="008D41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16"/>
    <w:rsid w:val="000065D9"/>
    <w:rsid w:val="00031464"/>
    <w:rsid w:val="00041077"/>
    <w:rsid w:val="000B4A3D"/>
    <w:rsid w:val="0014051B"/>
    <w:rsid w:val="00182663"/>
    <w:rsid w:val="001C7864"/>
    <w:rsid w:val="00225F99"/>
    <w:rsid w:val="00232CB8"/>
    <w:rsid w:val="002739EC"/>
    <w:rsid w:val="00323A4C"/>
    <w:rsid w:val="00323DDC"/>
    <w:rsid w:val="00341EAC"/>
    <w:rsid w:val="003577B4"/>
    <w:rsid w:val="00440922"/>
    <w:rsid w:val="00453F3F"/>
    <w:rsid w:val="004966E9"/>
    <w:rsid w:val="004D3192"/>
    <w:rsid w:val="00615882"/>
    <w:rsid w:val="00624141"/>
    <w:rsid w:val="00666CBC"/>
    <w:rsid w:val="0070245E"/>
    <w:rsid w:val="008111EB"/>
    <w:rsid w:val="008234BE"/>
    <w:rsid w:val="00856AC8"/>
    <w:rsid w:val="008D4122"/>
    <w:rsid w:val="0099672B"/>
    <w:rsid w:val="009F656C"/>
    <w:rsid w:val="00AB22A4"/>
    <w:rsid w:val="00B05119"/>
    <w:rsid w:val="00B22ECA"/>
    <w:rsid w:val="00B24946"/>
    <w:rsid w:val="00B405BD"/>
    <w:rsid w:val="00B505BC"/>
    <w:rsid w:val="00BC410A"/>
    <w:rsid w:val="00BE3396"/>
    <w:rsid w:val="00BE4D50"/>
    <w:rsid w:val="00D72D86"/>
    <w:rsid w:val="00D73C57"/>
    <w:rsid w:val="00DD21B1"/>
    <w:rsid w:val="00E553B1"/>
    <w:rsid w:val="00E759EC"/>
    <w:rsid w:val="00F32616"/>
    <w:rsid w:val="00F620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46532"/>
  <w15:chartTrackingRefBased/>
  <w15:docId w15:val="{0E931FC1-B066-41D4-A834-F8F4CE2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2616"/>
  </w:style>
  <w:style w:type="paragraph" w:styleId="Virsraksts1">
    <w:name w:val="heading 1"/>
    <w:basedOn w:val="Parasts"/>
    <w:next w:val="Parasts"/>
    <w:link w:val="Virsraksts1Rakstz"/>
    <w:uiPriority w:val="9"/>
    <w:qFormat/>
    <w:rsid w:val="00F326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326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326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326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326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326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326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326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326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326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326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326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326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326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326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326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326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326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3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326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326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326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326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32616"/>
    <w:rPr>
      <w:i/>
      <w:iCs/>
      <w:color w:val="404040" w:themeColor="text1" w:themeTint="BF"/>
    </w:rPr>
  </w:style>
  <w:style w:type="paragraph" w:styleId="Sarakstarindkopa">
    <w:name w:val="List Paragraph"/>
    <w:basedOn w:val="Parasts"/>
    <w:uiPriority w:val="34"/>
    <w:qFormat/>
    <w:rsid w:val="00F32616"/>
    <w:pPr>
      <w:ind w:left="720"/>
      <w:contextualSpacing/>
    </w:pPr>
  </w:style>
  <w:style w:type="character" w:styleId="Intensvsizclums">
    <w:name w:val="Intense Emphasis"/>
    <w:basedOn w:val="Noklusjumarindkopasfonts"/>
    <w:uiPriority w:val="21"/>
    <w:qFormat/>
    <w:rsid w:val="00F32616"/>
    <w:rPr>
      <w:i/>
      <w:iCs/>
      <w:color w:val="2F5496" w:themeColor="accent1" w:themeShade="BF"/>
    </w:rPr>
  </w:style>
  <w:style w:type="paragraph" w:styleId="Intensvscitts">
    <w:name w:val="Intense Quote"/>
    <w:basedOn w:val="Parasts"/>
    <w:next w:val="Parasts"/>
    <w:link w:val="IntensvscittsRakstz"/>
    <w:uiPriority w:val="30"/>
    <w:qFormat/>
    <w:rsid w:val="00F32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32616"/>
    <w:rPr>
      <w:i/>
      <w:iCs/>
      <w:color w:val="2F5496" w:themeColor="accent1" w:themeShade="BF"/>
    </w:rPr>
  </w:style>
  <w:style w:type="character" w:styleId="Intensvaatsauce">
    <w:name w:val="Intense Reference"/>
    <w:basedOn w:val="Noklusjumarindkopasfonts"/>
    <w:uiPriority w:val="32"/>
    <w:qFormat/>
    <w:rsid w:val="00F32616"/>
    <w:rPr>
      <w:b/>
      <w:bCs/>
      <w:smallCaps/>
      <w:color w:val="2F5496" w:themeColor="accent1" w:themeShade="BF"/>
      <w:spacing w:val="5"/>
    </w:rPr>
  </w:style>
  <w:style w:type="paragraph" w:styleId="Galvene">
    <w:name w:val="header"/>
    <w:basedOn w:val="Parasts"/>
    <w:link w:val="GalveneRakstz"/>
    <w:uiPriority w:val="99"/>
    <w:unhideWhenUsed/>
    <w:rsid w:val="00F3261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2616"/>
  </w:style>
  <w:style w:type="paragraph" w:styleId="Kjene">
    <w:name w:val="footer"/>
    <w:basedOn w:val="Parasts"/>
    <w:link w:val="KjeneRakstz"/>
    <w:uiPriority w:val="99"/>
    <w:unhideWhenUsed/>
    <w:rsid w:val="00F3261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2616"/>
  </w:style>
  <w:style w:type="paragraph" w:customStyle="1" w:styleId="naisnod">
    <w:name w:val="naisnod"/>
    <w:basedOn w:val="Parasts"/>
    <w:rsid w:val="00F32616"/>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Default">
    <w:name w:val="Default"/>
    <w:rsid w:val="00F3261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9424">
      <w:bodyDiv w:val="1"/>
      <w:marLeft w:val="0"/>
      <w:marRight w:val="0"/>
      <w:marTop w:val="0"/>
      <w:marBottom w:val="0"/>
      <w:divBdr>
        <w:top w:val="none" w:sz="0" w:space="0" w:color="auto"/>
        <w:left w:val="none" w:sz="0" w:space="0" w:color="auto"/>
        <w:bottom w:val="none" w:sz="0" w:space="0" w:color="auto"/>
        <w:right w:val="none" w:sz="0" w:space="0" w:color="auto"/>
      </w:divBdr>
    </w:div>
    <w:div w:id="17938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4128</Words>
  <Characters>2354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VeltaV</dc:creator>
  <cp:keywords/>
  <dc:description/>
  <cp:lastModifiedBy>Lietvediba</cp:lastModifiedBy>
  <cp:revision>3</cp:revision>
  <dcterms:created xsi:type="dcterms:W3CDTF">2026-01-25T19:25:00Z</dcterms:created>
  <dcterms:modified xsi:type="dcterms:W3CDTF">2026-02-03T07:38:00Z</dcterms:modified>
</cp:coreProperties>
</file>